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Płocku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18 kwietnia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2025 r. poz. 365), w celu powołania w mieście Gostynin obwodowych komisji wyborczych w wyborach </w:t>
      </w:r>
      <w:r w:rsidRPr="00F01437">
        <w:rPr>
          <w:bCs/>
          <w:lang w:val="en-US"/>
        </w:rPr>
        <w:t xml:space="preserve">Prezydenta Rzeczypospolitej Polskiej zarządzonych na dzień 18 maja 2025 r., </w:t>
      </w:r>
      <w:r w:rsidRPr="00F01437">
        <w:rPr>
          <w:lang w:val="en-US"/>
        </w:rPr>
        <w:t>Komisarz Wyborczy w Płocku II informuje,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6998AC93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E31E22">
        <w:rPr>
          <w:sz w:val="24"/>
          <w:szCs w:val="24"/>
        </w:rPr>
        <w:t>23 kwietnia 2025</w:t>
      </w:r>
      <w:r w:rsidR="0032346A" w:rsidRPr="0032346A">
        <w:rPr>
          <w:sz w:val="24"/>
          <w:szCs w:val="24"/>
        </w:rPr>
        <w:t xml:space="preserve"> r. o godz. </w:t>
      </w:r>
      <w:r w:rsidR="00E31E22">
        <w:rPr>
          <w:sz w:val="24"/>
          <w:szCs w:val="24"/>
        </w:rPr>
        <w:t>09.00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Gostynina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45A6F167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087E804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68DCB4FF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761888C7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26443AF2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22962B1C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760098CD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0FF2E331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740285DF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1FD6A942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09281C86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62DB0876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07E07129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14:paraId="4861E0A6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</w:p>
    <w:p w14:paraId="6DF42754" w14:textId="77777777" w:rsidR="00DF4736" w:rsidRPr="00F01437" w:rsidRDefault="00652D1E" w:rsidP="00652D1E">
      <w:pPr>
        <w:spacing w:line="312" w:lineRule="auto"/>
        <w:jc w:val="both"/>
      </w:pPr>
      <w:r w:rsidRPr="00F01437">
        <w:t>- Nr 16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Płocku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Małgorzata Marta Walisiewicz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A5562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0F9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31E22"/>
    <w:rsid w:val="00E44401"/>
    <w:rsid w:val="00E8048F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Anna Wilińska</cp:lastModifiedBy>
  <cp:revision>3</cp:revision>
  <dcterms:created xsi:type="dcterms:W3CDTF">2025-04-18T13:10:00Z</dcterms:created>
  <dcterms:modified xsi:type="dcterms:W3CDTF">2025-04-18T13:12:00Z</dcterms:modified>
  <dc:identifier/>
  <dc:language/>
</cp:coreProperties>
</file>